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EF2D1" w14:textId="77777777" w:rsidR="00E75B24" w:rsidRDefault="00E75B24" w:rsidP="00E75B24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color w:val="FFC000" w:themeColor="accent4"/>
          <w:sz w:val="20"/>
          <w:szCs w:val="20"/>
        </w:rPr>
      </w:pPr>
      <w:r>
        <w:rPr>
          <w:rStyle w:val="c3"/>
          <w:b/>
          <w:bCs/>
          <w:color w:val="FFC000" w:themeColor="accent4"/>
          <w:sz w:val="28"/>
          <w:szCs w:val="28"/>
        </w:rPr>
        <w:t>Консультация для родителей</w:t>
      </w:r>
    </w:p>
    <w:p w14:paraId="6095ED9A" w14:textId="77777777" w:rsidR="00E75B24" w:rsidRDefault="00E75B24" w:rsidP="00E75B24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color w:val="FFC000" w:themeColor="accent4"/>
          <w:sz w:val="20"/>
          <w:szCs w:val="20"/>
        </w:rPr>
      </w:pPr>
      <w:r>
        <w:rPr>
          <w:rStyle w:val="c3"/>
          <w:b/>
          <w:bCs/>
          <w:color w:val="FFC000" w:themeColor="accent4"/>
          <w:sz w:val="28"/>
          <w:szCs w:val="28"/>
        </w:rPr>
        <w:t>«Как научить ребенка правильному поведению при пожаре»</w:t>
      </w:r>
    </w:p>
    <w:p w14:paraId="72C91731" w14:textId="77777777" w:rsidR="00E75B24" w:rsidRDefault="00E75B24" w:rsidP="00E75B2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FFC000" w:themeColor="accent4"/>
          <w:sz w:val="28"/>
          <w:szCs w:val="28"/>
        </w:rPr>
        <w:tab/>
      </w:r>
      <w:r>
        <w:rPr>
          <w:rFonts w:ascii="Times New Roman" w:hAnsi="Times New Roman" w:cs="Times New Roman"/>
          <w:i/>
          <w:color w:val="FFC000" w:themeColor="accent4"/>
          <w:sz w:val="28"/>
          <w:szCs w:val="28"/>
        </w:rPr>
        <w:tab/>
      </w:r>
      <w:r>
        <w:rPr>
          <w:rFonts w:ascii="Times New Roman" w:hAnsi="Times New Roman" w:cs="Times New Roman"/>
          <w:i/>
          <w:color w:val="FFC000" w:themeColor="accent4"/>
          <w:sz w:val="28"/>
          <w:szCs w:val="28"/>
        </w:rPr>
        <w:tab/>
      </w:r>
      <w:r>
        <w:rPr>
          <w:rFonts w:ascii="Times New Roman" w:hAnsi="Times New Roman" w:cs="Times New Roman"/>
          <w:i/>
          <w:color w:val="FFC000" w:themeColor="accent4"/>
          <w:sz w:val="28"/>
          <w:szCs w:val="28"/>
        </w:rPr>
        <w:tab/>
      </w:r>
      <w:r>
        <w:rPr>
          <w:rFonts w:ascii="Times New Roman" w:hAnsi="Times New Roman" w:cs="Times New Roman"/>
          <w:i/>
          <w:color w:val="FFC000" w:themeColor="accent4"/>
          <w:sz w:val="28"/>
          <w:szCs w:val="28"/>
        </w:rPr>
        <w:tab/>
      </w:r>
      <w:r>
        <w:rPr>
          <w:rFonts w:ascii="Times New Roman" w:hAnsi="Times New Roman" w:cs="Times New Roman"/>
          <w:i/>
          <w:color w:val="FFC000" w:themeColor="accent4"/>
          <w:sz w:val="28"/>
          <w:szCs w:val="28"/>
        </w:rPr>
        <w:tab/>
      </w:r>
      <w:r>
        <w:rPr>
          <w:rFonts w:ascii="Times New Roman" w:hAnsi="Times New Roman" w:cs="Times New Roman"/>
          <w:i/>
          <w:color w:val="FFC000" w:themeColor="accent4"/>
          <w:sz w:val="28"/>
          <w:szCs w:val="28"/>
        </w:rPr>
        <w:tab/>
      </w:r>
      <w:r>
        <w:rPr>
          <w:rFonts w:ascii="Times New Roman" w:hAnsi="Times New Roman" w:cs="Times New Roman"/>
          <w:i/>
          <w:color w:val="FFC000" w:themeColor="accent4"/>
          <w:sz w:val="28"/>
          <w:szCs w:val="28"/>
        </w:rPr>
        <w:tab/>
      </w:r>
      <w:r>
        <w:rPr>
          <w:rFonts w:ascii="Times New Roman" w:hAnsi="Times New Roman" w:cs="Times New Roman"/>
          <w:i/>
          <w:color w:val="FFC000" w:themeColor="accent4"/>
          <w:sz w:val="28"/>
          <w:szCs w:val="28"/>
        </w:rPr>
        <w:tab/>
      </w:r>
      <w:r>
        <w:rPr>
          <w:rFonts w:ascii="Times New Roman" w:hAnsi="Times New Roman" w:cs="Times New Roman"/>
          <w:i/>
          <w:color w:val="FFC000" w:themeColor="accent4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14:paraId="278BA25F" w14:textId="77777777" w:rsidR="00E75B24" w:rsidRDefault="00E75B24" w:rsidP="00E75B2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воспитания детей закладываются в дошкольном возрасте.</w:t>
      </w:r>
    </w:p>
    <w:p w14:paraId="32E0DBD2" w14:textId="77777777" w:rsidR="00E75B24" w:rsidRDefault="00E75B24" w:rsidP="00E75B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пожарно-профилактическая работа с детьми должна начинаться с самого раннего детства ещё в родительском доме. Велика любознательность ребёнка. Ему хочется всё узнать и самому всё испытать. И, конечно, в первую очередь ребёнка интересуют яркие и надолго запоминающиеся явления и предметы. А что может быть интереснее огня, с которым ребёнок встречается на каждом шагу? Мама чиркнула спичкой – огонь; папа щёлкнул зажигалкой – опять огонь; первая осознанная встреча Нового года – и всё небо полыхает огнями петард; даже настенные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электровыключатели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розетки вокруг ребёнка зажигают свет – огонь. Поэтому родителям следует самостоятельно научить своих детей действовать в сложной ситуации.</w:t>
      </w:r>
    </w:p>
    <w:p w14:paraId="775DE1CD" w14:textId="77777777" w:rsidR="00E75B24" w:rsidRDefault="00E75B24" w:rsidP="00E75B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первом же этапе детского любопытства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немедленно возникает необходимость пресечь любые шалости и игры с огнём. И здесь, к сожалению, одних словесных разъяснений оказывается всегда недостаточно. После того, как ребёнок проявил первый интерес к огню, становится уже жизненно-необходимым провести профилактическое ознакомление его с грозящей опасностью. Так, например, поднеся в своей руке руку ребёнка к горячему пламени, можно своевременно сформировать первые впечатления ребёнка об опасности огня, заставить его осознать реальную необходимость быть осторожным в обращении с любым проявлением огня. Детские впечатления останутся с человеком на всю жизнь, помогая ему адекватно оценивать опасность огня.</w:t>
      </w:r>
    </w:p>
    <w:p w14:paraId="67AC5F7E" w14:textId="77777777" w:rsidR="00E75B24" w:rsidRDefault="00E75B24" w:rsidP="00E75B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возрасте от трёх до шести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часто в своих играх повторяют поступки и действия взрослых, отображают их поведение и труд. На данном этапе развития ребёнка, кроме мер воспитательного характера, требуется ещё и установление надёжного режима недоступности со стороны ребёнка ко всем пожароопасным веществам, электроприборам и предметам. Пока ребёнок не подрастёт: горючие жидкости, спички, свечи, зажигалки, утюги, электроплитки, обогреватели и т.п. – следует убирать в такие места, откуда он не сможет их достать. Причём прятать это нужно так, чтобы у ребёнка не возникло подозрение, что названные предметы умышленно скрываются от него, иначе любопытство может взять верх над запретом.</w:t>
      </w:r>
    </w:p>
    <w:p w14:paraId="5AD865E0" w14:textId="77777777" w:rsidR="00E75B24" w:rsidRDefault="00E75B24" w:rsidP="00E75B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 следует обратить внимание родителей на недопустимость учить детей считать с помощью спичек и (или) выкладывать с ними различные фигурки из отдельных спичек. Во всём этом таится большое зло: дети привыкают к спичкам, просят их, специально ищут, а найдя, устраивают игры, опасные для их жизни.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Чем старше становится ребёнок, тем шире круг вопросов, интересующих его, тем разнообразнее игры, тем самостоятельнее он в своих действиях.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Стремление к самостоятельности особенно проявляется в то время, когда дети остаются одни. Причём «одни» они могут оставаться даже при видимом присутствии взрослых.</w:t>
      </w:r>
    </w:p>
    <w:p w14:paraId="3AC91AF1" w14:textId="77777777" w:rsidR="00E75B24" w:rsidRDefault="00E75B24" w:rsidP="00E75B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семи годам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ребёнок уверенно овладевает умением пользоваться самыми различными предметами. Не случайно в этом возрасте ребёнок, на предложение взрослых помочь ему что-либо сделать, часто отвечает: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«Я сам»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01B5DDA" w14:textId="77777777" w:rsidR="00E75B24" w:rsidRDefault="00E75B24" w:rsidP="00E75B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уже не следует полностью отстранять детей от спичек. Учитывая естественную тягу детей к огню, следует обучить их правильно и безопасно пользоваться спичками, бенгальскими огнями, свечами, бытовыми электротехническими приборами. В противном случае простыми запретами и угрозами родители могут добиться только обратного эффекта, поскольку они возбуждают любопытство, повышают стремление к сопротивлению и, тем самым, подстрекают к самостоятельным действиям.</w:t>
      </w:r>
    </w:p>
    <w:p w14:paraId="44EC46EB" w14:textId="77777777" w:rsidR="00E75B24" w:rsidRDefault="00E75B24" w:rsidP="00E75B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безоговорочных запретов дети начинают играть с пожароопасными предметами в потайных местах. Тут-то и открывается широкий простор для детских поджогов.</w:t>
      </w:r>
    </w:p>
    <w:p w14:paraId="37696D3A" w14:textId="77777777" w:rsidR="00E75B24" w:rsidRDefault="00E75B24" w:rsidP="00E75B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Предупреждая использование в играх огнеопасных предметов, важно в то же время приучать ребёнка ничего не брать без разрешения, даже если это лежит на виду, не заперто и не закрыто. При этом совершенно необходимо периодически проверять и контролировать содержание детских карманов и мест потайных «секретов».</w:t>
      </w:r>
    </w:p>
    <w:p w14:paraId="62902B53" w14:textId="77777777" w:rsidR="00E75B24" w:rsidRDefault="00E75B24" w:rsidP="00E75B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Реакция детей во время пожара:</w:t>
      </w:r>
    </w:p>
    <w:p w14:paraId="4FDB0683" w14:textId="77777777" w:rsidR="00E75B24" w:rsidRDefault="00E75B24" w:rsidP="00E75B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Напуганный ребенок закрывает глаза или прячется в укромное место, думая, что там его никто не найдет, так проявляется инстинкт самосохранения.</w:t>
      </w:r>
    </w:p>
    <w:p w14:paraId="2095B6FE" w14:textId="77777777" w:rsidR="00E75B24" w:rsidRDefault="00E75B24" w:rsidP="00E75B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 может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кричать от страха, но если шок от события слишком большой – голос может отказать, и ребенок будет просто молча прятаться, что в случае пожарной опасности значительно затрудняет его поиск и повышает риск гибели.</w:t>
      </w:r>
    </w:p>
    <w:p w14:paraId="2A99FB3A" w14:textId="77777777" w:rsidR="00E75B24" w:rsidRDefault="00E75B24" w:rsidP="00E75B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часто боятся пожарных в больших ярких костюмах, принимая их чудовищ из мультиков и сказок, а поэтому прячутся и от них тоже. Обязательно нужно рассказывать ребенку истории о том, как его ровесник смог остановить пожар и спасти друзей, как храбрые пожарники помогают при тушении огня и тому подобное.</w:t>
      </w:r>
    </w:p>
    <w:p w14:paraId="7047A873" w14:textId="77777777" w:rsidR="00E75B24" w:rsidRDefault="00E75B24" w:rsidP="00E75B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Важно, чтобы малыш понял, что во время пожара нельзя поддаваться чувству страха и молча прятаться, а можно спасти себя и других. Ни в коем случае не следует пугать ребенка тем, что при его плохом поведении позовут страшного дядю-пожарника, нельзя рассказывать ему страшные истории, в которых речь идет об игре со спичками, смерти от возгораний и пожаров.</w:t>
      </w:r>
    </w:p>
    <w:p w14:paraId="08162F74" w14:textId="77777777" w:rsidR="00E75B24" w:rsidRDefault="00E75B24" w:rsidP="00E75B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нужно научить своего малыша тому, как правильно вести себя при пожаре, рассказать и показать место, где в помещении находиться пожарный шкаф, противопожарное оборудование или средства, помогающие тушению пламени (плотные тканевые вещи, одеяла).</w:t>
      </w:r>
    </w:p>
    <w:p w14:paraId="5627295D" w14:textId="77777777" w:rsidR="00E75B24" w:rsidRDefault="00E75B24" w:rsidP="00E75B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должен знать, что если он видит пламя, то нужно:</w:t>
      </w:r>
    </w:p>
    <w:p w14:paraId="376AC5C7" w14:textId="77777777" w:rsidR="00E75B24" w:rsidRDefault="00E75B24" w:rsidP="00E75B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звать на помощь взрослых или позвонить им по телефону (для этого в его мобильном телефоне или возле стационарного аппарата всегда должен быть номер соседа, родственника, службы спасения и, конечно, ваш);</w:t>
      </w:r>
    </w:p>
    <w:p w14:paraId="163239D7" w14:textId="77777777" w:rsidR="00E75B24" w:rsidRDefault="00E75B24" w:rsidP="00E75B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небольшого возгорания на улице, если нет проводов, заливать его водой, использую пожарный гидрант или огнетушители;</w:t>
      </w:r>
    </w:p>
    <w:p w14:paraId="1FE198B7" w14:textId="77777777" w:rsidR="00E75B24" w:rsidRDefault="00E75B24" w:rsidP="00E75B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тушить огонь в квартире самостоятельно;</w:t>
      </w:r>
    </w:p>
    <w:p w14:paraId="2CAC7362" w14:textId="77777777" w:rsidR="00E75B24" w:rsidRDefault="00E75B24" w:rsidP="00E75B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выходить из горящей квартиры через дверь или окно, при условии, что этаж невысокий и окно свободно открывается;</w:t>
      </w:r>
    </w:p>
    <w:p w14:paraId="6ED33457" w14:textId="77777777" w:rsidR="00E75B24" w:rsidRDefault="00E75B24" w:rsidP="00E75B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 в коем случае не пользоваться лифтом, а спускаться по лестнице;</w:t>
      </w:r>
    </w:p>
    <w:p w14:paraId="378BE138" w14:textId="77777777" w:rsidR="00E75B24" w:rsidRDefault="00E75B24" w:rsidP="00E75B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квартира заперта, прятаться от огня в ванной комнате, следить, чтобы дым не проникал в вентиляцию;</w:t>
      </w:r>
    </w:p>
    <w:p w14:paraId="0C4C05AD" w14:textId="77777777" w:rsidR="00E75B24" w:rsidRDefault="00E75B24" w:rsidP="00E75B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всегда запоминают информацию в виде рисунков легче, поэтому можно учить их правилам противопожарной безопасности и поведению во время пожара, рисуя эти ситуации и планы эвакуации.</w:t>
      </w:r>
    </w:p>
    <w:p w14:paraId="5B8279A4" w14:textId="77777777" w:rsidR="00E75B24" w:rsidRDefault="00E75B24" w:rsidP="00E75B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Используйте эти советы при беседе с детьми, для профилактики пожарной безопасности.</w:t>
      </w:r>
    </w:p>
    <w:p w14:paraId="37816078" w14:textId="77777777" w:rsidR="00E75B24" w:rsidRDefault="00E75B24" w:rsidP="00E75B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Консультацию подготовила воспитатель первой квалификационной категории 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Зубкова  Галина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Ивановна</w:t>
      </w:r>
    </w:p>
    <w:p w14:paraId="795EB7E7" w14:textId="77777777" w:rsidR="00E75B24" w:rsidRDefault="00E75B24" w:rsidP="00E75B24">
      <w:pPr>
        <w:rPr>
          <w:rFonts w:ascii="Times New Roman" w:hAnsi="Times New Roman" w:cs="Times New Roman"/>
          <w:i/>
          <w:sz w:val="28"/>
          <w:szCs w:val="28"/>
        </w:rPr>
      </w:pPr>
    </w:p>
    <w:p w14:paraId="10027B02" w14:textId="77777777" w:rsidR="00902D11" w:rsidRDefault="00902D11">
      <w:bookmarkStart w:id="0" w:name="_GoBack"/>
      <w:bookmarkEnd w:id="0"/>
    </w:p>
    <w:sectPr w:rsidR="0090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93E"/>
    <w:rsid w:val="0035093E"/>
    <w:rsid w:val="00902D11"/>
    <w:rsid w:val="00E7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C230D-2730-4BB0-A70A-CCDCEF27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75B24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7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75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2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5441</Characters>
  <Application>Microsoft Office Word</Application>
  <DocSecurity>0</DocSecurity>
  <Lines>45</Lines>
  <Paragraphs>12</Paragraphs>
  <ScaleCrop>false</ScaleCrop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Скребнева</dc:creator>
  <cp:keywords/>
  <dc:description/>
  <cp:lastModifiedBy>Ольга Скребнева</cp:lastModifiedBy>
  <cp:revision>2</cp:revision>
  <dcterms:created xsi:type="dcterms:W3CDTF">2024-04-25T09:34:00Z</dcterms:created>
  <dcterms:modified xsi:type="dcterms:W3CDTF">2024-04-25T09:34:00Z</dcterms:modified>
</cp:coreProperties>
</file>